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jc w:val="center"/>
        <w:rPr>
          <w:rFonts w:cs="Helvetica"/>
          <w:color w:val="333333"/>
          <w:sz w:val="30"/>
          <w:szCs w:val="30"/>
        </w:rPr>
      </w:pPr>
      <w:r>
        <w:rPr>
          <w:rFonts w:cs="Helvetica" w:hint="eastAsia"/>
          <w:b/>
          <w:bCs/>
          <w:color w:val="333333"/>
          <w:sz w:val="30"/>
          <w:szCs w:val="30"/>
        </w:rPr>
        <w:t>新昌基地2023-2024年零星检修技改净化通风安装工程招标公告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1.项目名称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新昌基地2023-2024年零星检修技改净化通风安装工程。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2.项目概况及招标范围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2.1 招标范围：本工程招标内容包括洁净区的净化通风系统、彩钢板维护、管道安装、钢结构安装、配套电气自控安装，洁净区空调系统及自控系统的验证工作等，涵盖图纸二次设计、材料采购、安装、检测、试验、调试、系统验证</w:t>
      </w:r>
      <w:bookmarkStart w:id="0" w:name="_GoBack"/>
      <w:bookmarkEnd w:id="0"/>
      <w:r>
        <w:rPr>
          <w:rFonts w:hint="eastAsia"/>
          <w:color w:val="333333"/>
          <w:sz w:val="21"/>
          <w:szCs w:val="21"/>
        </w:rPr>
        <w:t>等工作，以及为保证周边设施安全和本工程安全文明施工所采取的技术措施、与相关单位各专业工种交叉作业的配合工作等，具体施工内容以施工图为准。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2.2 项目地点：浙江新和成股份有限公司、新昌新和成维生素有限公司厂区内。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2.3 计划工期： 计划开工日期2023年3月30日，完工日期2024年5月30日，具体开工时间以招标人计划为准，结束时间以项目实施情况为准。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2.4 质量要求：工程质量符合国家安装工程施工质量验收合格标准，且一次性验收合格。重大及以上质量事故为零，采购材料合格率100%，单位工程质量合格率100%，安装单位工程质量合格率100%；焊接质量一次合格率98%以上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2.5 HSE要求： 重大安全事故为零；安全标准化覆盖率100%。 废水、废气、噪声排放符合相关国家控制标准。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3.投标人资质要求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3.1 资质条件：具备建筑机电安装工程专业承包壹级及以上,机电工程施工总承包贰级及以上资质。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3.2 所提供的设备材料等必须符合我国国家有关技术规范和技术标准。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3.3 业绩要求：近3年内（2020年-2022年）承担同类或类似工程业绩，须提供合同原件扫描证明资料。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3.4 项目经理资质要求：注册机电二级建造师及二级以上，安全生产B级考核证，且未担任其他在建工程项目的项目经理。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3.5 安全人员资质要求：专职安全管理员必须具备安全生产C级考核合格证书。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3.6 财务要求：提供会计事务所审计过的近三年年度审计报告。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3.7 信誉要求：提供质量认证、职业健康及环保认证、资信等级及其他证明文件。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3.8 其他要求：投标人具有独立法人资格，人员、设备、资金等方面应具有承担本工程施工的能力。诚信合法经营，三年内没有失信与重大违法记录。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3.9 本次招标不接受联合体投标。不得挂靠，不得转包、分包。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4.报名投标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lastRenderedPageBreak/>
        <w:t>4.1 报名方式：凡有意参加报名的投标人，请至新和成采购平台（ http://61.175.247.18:7001/srm/web/ZCRG01 ）注册，如无法在采购平台完成注册的，可向网页中在线客户人员反馈处理。注册成功后，请根据公告项目名称及报名要求，在报名截止时间前将报名文件上传至新和成采购平台，报名文件主题请注明报名单位名称和公告对应的文件名称，并同步电话联系公司招标办(详见6联系方式)。未按照此方式报名的，视作无效报名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4.2 报名截止日期：2023-03-08 16:00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4.3报名资料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  报名资料包括但不限于以下内容: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 关联交易承诺函（模版下载详见新和成采购平台报名页面）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4.3.2 授权委托书（模版下载详见新和成采购平台报名页面）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4.3.3 营业执照副本的复印件加盖公章（包括年检记录）(五证合一后的新证)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4.3.4 资质证书副本的复印件加盖公章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4.3.5 质量体系认证证书复印件加盖公章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4.3.6 环境体系认证证书复印件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4.3.7 安全生产许可证（施工）产品生产许可证或行业特殊许可证或授权代理证书复印件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4.3.8 提供会计事务所审计过的近三年年度审计报告（资产负债表、利润表、现金流量表）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4.3.9 项目经理证、专职安全员证、专职质量员证等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4.3.10 近三年业绩合同证明（加盖公章）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5.招标文件获取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  报名截止后，对所有报名单位进行资料初审或考察，对满足招标需求的单位在新和成采购平台发放招标文件。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6.联系方式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招标人：浙江新和成股份有限公司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技术咨询：俞老师 13857553125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招标咨询：王老师 0575-86133092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地址：浙江省新昌县新昌大道西路418号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邮箱：zb.ztb@cnhu.com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备注：无论报名或投标结果如何，投标人自行承担所有参与投标活动有关的全部费用。报名单位不能满足招标需求时，招标人可再次发布招标公告征集投标单位。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浙江新和成股份有限公司</w:t>
      </w:r>
    </w:p>
    <w:p w:rsidR="00B44EA0" w:rsidRDefault="00B44EA0" w:rsidP="00B44EA0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2023-03-03</w:t>
      </w:r>
    </w:p>
    <w:p w:rsidR="00D47876" w:rsidRDefault="00D47876"/>
    <w:sectPr w:rsidR="00D478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BA3"/>
    <w:rsid w:val="00AF7BA3"/>
    <w:rsid w:val="00B44EA0"/>
    <w:rsid w:val="00D4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C2E4E6-FA21-4E2C-B658-9A2052D2D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4E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7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8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3</cp:revision>
  <dcterms:created xsi:type="dcterms:W3CDTF">2023-03-03T09:11:00Z</dcterms:created>
  <dcterms:modified xsi:type="dcterms:W3CDTF">2023-03-03T09:11:00Z</dcterms:modified>
</cp:coreProperties>
</file>